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304E4" w14:textId="61656EA3" w:rsidR="006909D4" w:rsidRPr="006909D4" w:rsidRDefault="006909D4" w:rsidP="006909D4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r w:rsidRPr="006909D4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Znak postępowania: </w:t>
      </w:r>
      <w:r w:rsidR="005556E4" w:rsidRPr="005556E4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KPTS-Z-68/D/A/1/25/439</w:t>
      </w:r>
      <w:r w:rsidRPr="006909D4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</w:t>
      </w:r>
      <w:r w:rsidRPr="006909D4">
        <w:rPr>
          <w:rFonts w:ascii="Arial" w:eastAsia="Arial Unicode MS" w:hAnsi="Arial" w:cs="Arial"/>
          <w:i/>
          <w:color w:val="FF0000"/>
          <w:sz w:val="18"/>
          <w:szCs w:val="18"/>
          <w:lang w:eastAsia="en-US" w:bidi="en-US"/>
        </w:rPr>
        <w:t xml:space="preserve">  </w:t>
      </w:r>
      <w:r w:rsidRPr="006909D4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                                                                                                                                                                                 Załącznik nr 7 do SWZ</w:t>
      </w:r>
    </w:p>
    <w:p w14:paraId="0DFF7FF0" w14:textId="77777777" w:rsidR="006909D4" w:rsidRPr="006909D4" w:rsidRDefault="006909D4" w:rsidP="006909D4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r w:rsidRPr="006909D4">
        <w:rPr>
          <w:rFonts w:ascii="Arial" w:eastAsia="Arial Unicode MS" w:hAnsi="Arial" w:cs="Tahoma"/>
          <w:i/>
          <w:sz w:val="18"/>
          <w:szCs w:val="18"/>
          <w:lang w:eastAsia="en-US" w:bidi="en-US"/>
        </w:rPr>
        <w:t>Oświadczenie o spełnianiu wymagań</w:t>
      </w:r>
    </w:p>
    <w:p w14:paraId="1DDBDD40" w14:textId="7E5A5AAA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6909D4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0000">
        <w:rPr>
          <w:noProof/>
        </w:rPr>
        <w:pict w14:anchorId="0222430A">
          <v:rect id="Prostokąt 1" o:spid="_x0000_s2050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" filled="f"/>
        </w:pict>
      </w:r>
    </w:p>
    <w:p w14:paraId="16C3A988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6B4B929B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4D443A18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4D75993D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33848FEE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6909D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14:paraId="7F925DF8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6909D4">
        <w:rPr>
          <w:rFonts w:ascii="Arial" w:eastAsia="Times New Roman" w:hAnsi="Arial" w:cs="Times New Roman"/>
          <w:i/>
          <w:sz w:val="18"/>
          <w:szCs w:val="18"/>
        </w:rPr>
        <w:t xml:space="preserve">           /Nazwa i adres Wykonawcy/                                                                                                                                                               </w:t>
      </w:r>
    </w:p>
    <w:p w14:paraId="2D2C025C" w14:textId="77777777" w:rsidR="006909D4" w:rsidRPr="006909D4" w:rsidRDefault="006909D4" w:rsidP="006909D4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</w:p>
    <w:p w14:paraId="0C63424A" w14:textId="77777777" w:rsidR="006909D4" w:rsidRPr="006909D4" w:rsidRDefault="006909D4" w:rsidP="006909D4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Tahoma"/>
          <w:b/>
          <w:sz w:val="20"/>
          <w:szCs w:val="20"/>
          <w:lang w:eastAsia="en-US" w:bidi="en-US"/>
        </w:rPr>
      </w:pPr>
      <w:r w:rsidRPr="006909D4">
        <w:rPr>
          <w:rFonts w:ascii="Arial" w:eastAsia="Arial Unicode MS" w:hAnsi="Arial" w:cs="Tahoma"/>
          <w:b/>
          <w:sz w:val="20"/>
          <w:szCs w:val="20"/>
          <w:lang w:eastAsia="en-US" w:bidi="en-US"/>
        </w:rPr>
        <w:t>OŚWIADCZENIE</w:t>
      </w:r>
    </w:p>
    <w:p w14:paraId="56F2D391" w14:textId="77777777" w:rsidR="006909D4" w:rsidRPr="006909D4" w:rsidRDefault="006909D4" w:rsidP="006909D4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Tahoma"/>
          <w:b/>
          <w:sz w:val="20"/>
          <w:szCs w:val="20"/>
          <w:lang w:eastAsia="en-US" w:bidi="en-US"/>
        </w:rPr>
      </w:pPr>
      <w:r w:rsidRPr="006909D4">
        <w:rPr>
          <w:rFonts w:ascii="Arial" w:eastAsia="Arial Unicode MS" w:hAnsi="Arial" w:cs="Tahoma"/>
          <w:b/>
          <w:sz w:val="20"/>
          <w:szCs w:val="20"/>
          <w:lang w:eastAsia="en-US" w:bidi="en-US"/>
        </w:rPr>
        <w:t>o spełnianiu przez oferowane akumulatory wymagań określonych w SWZ</w:t>
      </w:r>
    </w:p>
    <w:p w14:paraId="3CAB54D7" w14:textId="77777777" w:rsidR="006909D4" w:rsidRPr="006909D4" w:rsidRDefault="006909D4" w:rsidP="006909D4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</w:pPr>
    </w:p>
    <w:p w14:paraId="13E29CEA" w14:textId="77777777" w:rsidR="006909D4" w:rsidRPr="006909D4" w:rsidRDefault="006909D4" w:rsidP="006909D4">
      <w:pPr>
        <w:widowControl w:val="0"/>
        <w:tabs>
          <w:tab w:val="left" w:pos="851"/>
        </w:tabs>
        <w:suppressAutoHyphens/>
        <w:spacing w:after="0" w:line="240" w:lineRule="auto"/>
        <w:jc w:val="both"/>
        <w:rPr>
          <w:rFonts w:ascii="Arial" w:eastAsia="Arial Unicode MS" w:hAnsi="Arial" w:cs="Tahoma"/>
          <w:bCs/>
          <w:color w:val="000000"/>
          <w:sz w:val="20"/>
          <w:szCs w:val="20"/>
          <w:lang w:eastAsia="en-US" w:bidi="en-US"/>
        </w:rPr>
      </w:pPr>
      <w:r w:rsidRPr="006909D4"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  <w:tab/>
        <w:t xml:space="preserve">My, niżej podpisani, działając w imieniu i na rzecz Wykonawcy, którego nazwa i adres została podana powyżej (w ramce), oświadczamy, że </w:t>
      </w:r>
      <w:r w:rsidRPr="006909D4">
        <w:rPr>
          <w:rFonts w:ascii="Arial" w:eastAsia="Arial Unicode MS" w:hAnsi="Arial" w:cs="Tahoma"/>
          <w:bCs/>
          <w:color w:val="000000"/>
          <w:sz w:val="20"/>
          <w:szCs w:val="20"/>
          <w:lang w:eastAsia="en-US" w:bidi="en-US"/>
        </w:rPr>
        <w:t>oferowane przez nas akumulatory spełniają wymagania określone w Specyfikacji Warunków Zamówienia i są zgodne z poniższą tabelą:</w:t>
      </w:r>
    </w:p>
    <w:p w14:paraId="77AA8A8E" w14:textId="77777777" w:rsidR="006909D4" w:rsidRPr="006909D4" w:rsidRDefault="006909D4" w:rsidP="006909D4">
      <w:pPr>
        <w:spacing w:after="0" w:line="240" w:lineRule="auto"/>
        <w:ind w:left="284" w:hanging="284"/>
        <w:jc w:val="both"/>
        <w:rPr>
          <w:rFonts w:ascii="Arial" w:eastAsia="Times New Roman" w:hAnsi="Arial" w:cs="Times New Roman"/>
          <w:sz w:val="10"/>
          <w:szCs w:val="10"/>
        </w:rPr>
      </w:pPr>
    </w:p>
    <w:tbl>
      <w:tblPr>
        <w:tblW w:w="1516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417"/>
        <w:gridCol w:w="2835"/>
        <w:gridCol w:w="2126"/>
        <w:gridCol w:w="3402"/>
        <w:gridCol w:w="709"/>
        <w:gridCol w:w="4253"/>
      </w:tblGrid>
      <w:tr w:rsidR="006909D4" w:rsidRPr="006909D4" w14:paraId="74BFA8D7" w14:textId="77777777" w:rsidTr="00FD07E2">
        <w:trPr>
          <w:trHeight w:val="547"/>
        </w:trPr>
        <w:tc>
          <w:tcPr>
            <w:tcW w:w="426" w:type="dxa"/>
            <w:vMerge w:val="restart"/>
            <w:vAlign w:val="center"/>
          </w:tcPr>
          <w:p w14:paraId="649269B6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</w:pPr>
            <w:proofErr w:type="spellStart"/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  <w:t>L.p</w:t>
            </w:r>
            <w:proofErr w:type="spellEnd"/>
          </w:p>
        </w:tc>
        <w:tc>
          <w:tcPr>
            <w:tcW w:w="9780" w:type="dxa"/>
            <w:gridSpan w:val="4"/>
            <w:vAlign w:val="center"/>
          </w:tcPr>
          <w:p w14:paraId="5FEE5C55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  <w:t>Rodzaj akumulatora</w:t>
            </w:r>
          </w:p>
        </w:tc>
        <w:tc>
          <w:tcPr>
            <w:tcW w:w="709" w:type="dxa"/>
            <w:vMerge w:val="restart"/>
            <w:vAlign w:val="center"/>
          </w:tcPr>
          <w:p w14:paraId="56591453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  <w:t xml:space="preserve">Ilość </w:t>
            </w:r>
          </w:p>
          <w:p w14:paraId="326DA020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  <w:t>w szt.</w:t>
            </w:r>
          </w:p>
        </w:tc>
        <w:tc>
          <w:tcPr>
            <w:tcW w:w="4253" w:type="dxa"/>
            <w:vMerge w:val="restart"/>
            <w:vAlign w:val="center"/>
          </w:tcPr>
          <w:p w14:paraId="32A4BBA6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  <w:t>Nazwa producenta</w:t>
            </w:r>
          </w:p>
        </w:tc>
      </w:tr>
      <w:tr w:rsidR="006909D4" w:rsidRPr="006909D4" w14:paraId="4C725AFF" w14:textId="77777777" w:rsidTr="005556E4">
        <w:trPr>
          <w:trHeight w:val="297"/>
        </w:trPr>
        <w:tc>
          <w:tcPr>
            <w:tcW w:w="426" w:type="dxa"/>
            <w:vMerge/>
            <w:vAlign w:val="center"/>
          </w:tcPr>
          <w:p w14:paraId="77BD42A1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4252" w:type="dxa"/>
            <w:gridSpan w:val="2"/>
            <w:vAlign w:val="center"/>
          </w:tcPr>
          <w:p w14:paraId="32B20483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  <w:t>Wymagany przez Zamawiającego</w:t>
            </w:r>
          </w:p>
        </w:tc>
        <w:tc>
          <w:tcPr>
            <w:tcW w:w="5528" w:type="dxa"/>
            <w:gridSpan w:val="2"/>
            <w:vAlign w:val="center"/>
          </w:tcPr>
          <w:p w14:paraId="7263F053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18"/>
                <w:szCs w:val="18"/>
                <w:lang w:eastAsia="en-US" w:bidi="en-US"/>
              </w:rPr>
              <w:t>Oferowany przez Wykonawcę</w:t>
            </w:r>
          </w:p>
        </w:tc>
        <w:tc>
          <w:tcPr>
            <w:tcW w:w="709" w:type="dxa"/>
            <w:vMerge/>
            <w:vAlign w:val="center"/>
          </w:tcPr>
          <w:p w14:paraId="7F079F14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4253" w:type="dxa"/>
            <w:vMerge/>
            <w:vAlign w:val="center"/>
          </w:tcPr>
          <w:p w14:paraId="626EB714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6909D4" w:rsidRPr="006909D4" w14:paraId="79B3B82E" w14:textId="77777777" w:rsidTr="005556E4">
        <w:tc>
          <w:tcPr>
            <w:tcW w:w="426" w:type="dxa"/>
            <w:vMerge/>
            <w:vAlign w:val="center"/>
          </w:tcPr>
          <w:p w14:paraId="5A19D595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1417" w:type="dxa"/>
            <w:vAlign w:val="center"/>
          </w:tcPr>
          <w:p w14:paraId="2C239304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  <w:t>Parametry w zakresie:</w:t>
            </w:r>
          </w:p>
          <w:p w14:paraId="6BCBCAC8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i/>
                <w:color w:val="000000"/>
                <w:sz w:val="20"/>
                <w:szCs w:val="20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  <w:t>V/Ah/A</w:t>
            </w:r>
          </w:p>
        </w:tc>
        <w:tc>
          <w:tcPr>
            <w:tcW w:w="2835" w:type="dxa"/>
            <w:vAlign w:val="center"/>
          </w:tcPr>
          <w:p w14:paraId="042F3BB1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  <w:t>Wymiary w mm</w:t>
            </w:r>
          </w:p>
          <w:p w14:paraId="2311B178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  <w:t>dł./szer./wys.</w:t>
            </w:r>
          </w:p>
        </w:tc>
        <w:tc>
          <w:tcPr>
            <w:tcW w:w="2126" w:type="dxa"/>
            <w:vAlign w:val="center"/>
          </w:tcPr>
          <w:p w14:paraId="78D21CF6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  <w:t>Parametry w zakresie:</w:t>
            </w:r>
          </w:p>
          <w:p w14:paraId="2FADF770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  <w:t>V/Ah/A</w:t>
            </w:r>
          </w:p>
        </w:tc>
        <w:tc>
          <w:tcPr>
            <w:tcW w:w="3402" w:type="dxa"/>
            <w:vAlign w:val="center"/>
          </w:tcPr>
          <w:p w14:paraId="3FFA5715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  <w:t>Wymiary w mm</w:t>
            </w:r>
          </w:p>
          <w:p w14:paraId="01EBA0D7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i/>
                <w:color w:val="000000"/>
                <w:sz w:val="18"/>
                <w:szCs w:val="18"/>
                <w:lang w:eastAsia="en-US" w:bidi="en-US"/>
              </w:rPr>
              <w:t>dł./szer./wys.</w:t>
            </w:r>
          </w:p>
        </w:tc>
        <w:tc>
          <w:tcPr>
            <w:tcW w:w="709" w:type="dxa"/>
            <w:vMerge/>
            <w:vAlign w:val="center"/>
          </w:tcPr>
          <w:p w14:paraId="47861446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4253" w:type="dxa"/>
            <w:vMerge/>
            <w:vAlign w:val="center"/>
          </w:tcPr>
          <w:p w14:paraId="7DC495CC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6909D4" w:rsidRPr="006909D4" w14:paraId="061A6FF5" w14:textId="77777777" w:rsidTr="005556E4">
        <w:tc>
          <w:tcPr>
            <w:tcW w:w="426" w:type="dxa"/>
            <w:vAlign w:val="center"/>
          </w:tcPr>
          <w:p w14:paraId="7EADAD53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1</w:t>
            </w:r>
          </w:p>
        </w:tc>
        <w:tc>
          <w:tcPr>
            <w:tcW w:w="1417" w:type="dxa"/>
            <w:vAlign w:val="center"/>
          </w:tcPr>
          <w:p w14:paraId="67DF49A7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2</w:t>
            </w:r>
          </w:p>
        </w:tc>
        <w:tc>
          <w:tcPr>
            <w:tcW w:w="2835" w:type="dxa"/>
          </w:tcPr>
          <w:p w14:paraId="7C197949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3</w:t>
            </w:r>
          </w:p>
        </w:tc>
        <w:tc>
          <w:tcPr>
            <w:tcW w:w="2126" w:type="dxa"/>
          </w:tcPr>
          <w:p w14:paraId="784EDBC1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4</w:t>
            </w:r>
          </w:p>
        </w:tc>
        <w:tc>
          <w:tcPr>
            <w:tcW w:w="3402" w:type="dxa"/>
            <w:vAlign w:val="center"/>
          </w:tcPr>
          <w:p w14:paraId="04516D3C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5</w:t>
            </w:r>
          </w:p>
        </w:tc>
        <w:tc>
          <w:tcPr>
            <w:tcW w:w="709" w:type="dxa"/>
            <w:vAlign w:val="center"/>
          </w:tcPr>
          <w:p w14:paraId="42D83C7C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6</w:t>
            </w:r>
          </w:p>
        </w:tc>
        <w:tc>
          <w:tcPr>
            <w:tcW w:w="4253" w:type="dxa"/>
            <w:vAlign w:val="center"/>
          </w:tcPr>
          <w:p w14:paraId="7C9548E5" w14:textId="77777777" w:rsidR="006909D4" w:rsidRPr="006909D4" w:rsidRDefault="006909D4" w:rsidP="006909D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7</w:t>
            </w:r>
          </w:p>
        </w:tc>
      </w:tr>
      <w:tr w:rsidR="005556E4" w:rsidRPr="006909D4" w14:paraId="5E32CA3F" w14:textId="77777777" w:rsidTr="005556E4">
        <w:tc>
          <w:tcPr>
            <w:tcW w:w="426" w:type="dxa"/>
            <w:vAlign w:val="center"/>
          </w:tcPr>
          <w:p w14:paraId="3F45B9BC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color w:val="000000"/>
                <w:sz w:val="18"/>
                <w:szCs w:val="18"/>
                <w:lang w:eastAsia="en-US" w:bidi="en-US"/>
              </w:rPr>
              <w:t>1.</w:t>
            </w:r>
          </w:p>
        </w:tc>
        <w:tc>
          <w:tcPr>
            <w:tcW w:w="1417" w:type="dxa"/>
          </w:tcPr>
          <w:p w14:paraId="70F32FD2" w14:textId="751B5741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 w:rsidRPr="00C2010B">
              <w:rPr>
                <w:rFonts w:ascii="Arial" w:hAnsi="Arial"/>
                <w:sz w:val="18"/>
                <w:szCs w:val="18"/>
              </w:rPr>
              <w:t>12/100</w:t>
            </w:r>
            <w:r>
              <w:rPr>
                <w:rFonts w:ascii="Arial" w:hAnsi="Arial"/>
                <w:sz w:val="18"/>
                <w:szCs w:val="18"/>
              </w:rPr>
              <w:t>*</w:t>
            </w:r>
            <w:r w:rsidRPr="00C2010B">
              <w:rPr>
                <w:rFonts w:ascii="Arial" w:hAnsi="Arial"/>
                <w:sz w:val="18"/>
                <w:szCs w:val="18"/>
              </w:rPr>
              <w:t>/800</w:t>
            </w:r>
            <w:r>
              <w:rPr>
                <w:rFonts w:ascii="Arial" w:hAnsi="Arial"/>
                <w:sz w:val="18"/>
                <w:szCs w:val="18"/>
              </w:rPr>
              <w:t>*</w:t>
            </w:r>
          </w:p>
        </w:tc>
        <w:tc>
          <w:tcPr>
            <w:tcW w:w="2835" w:type="dxa"/>
            <w:vAlign w:val="center"/>
          </w:tcPr>
          <w:p w14:paraId="3C7E72EA" w14:textId="2DFDD04C" w:rsidR="005556E4" w:rsidRPr="006909D4" w:rsidRDefault="005556E4" w:rsidP="005556E4">
            <w:pPr>
              <w:spacing w:after="0"/>
              <w:jc w:val="center"/>
              <w:rPr>
                <w:rFonts w:ascii="Arial" w:eastAsia="Times New Roman" w:hAnsi="Arial" w:cs="Times New Roman"/>
                <w:sz w:val="18"/>
                <w:szCs w:val="18"/>
              </w:rPr>
            </w:pPr>
            <w:r w:rsidRPr="00C2010B">
              <w:rPr>
                <w:rFonts w:ascii="Arial" w:hAnsi="Arial"/>
                <w:sz w:val="18"/>
                <w:szCs w:val="18"/>
              </w:rPr>
              <w:t>345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>
              <w:rPr>
                <w:rFonts w:ascii="Arial" w:hAnsi="Arial"/>
                <w:sz w:val="18"/>
                <w:szCs w:val="18"/>
              </w:rPr>
              <w:t>354</w:t>
            </w:r>
            <w:r w:rsidRPr="00C2010B">
              <w:rPr>
                <w:rFonts w:ascii="Arial" w:hAnsi="Arial"/>
                <w:sz w:val="18"/>
                <w:szCs w:val="18"/>
              </w:rPr>
              <w:t xml:space="preserve"> / 175 / </w:t>
            </w:r>
            <w:r>
              <w:rPr>
                <w:rFonts w:ascii="Arial" w:hAnsi="Arial"/>
                <w:sz w:val="18"/>
                <w:szCs w:val="18"/>
              </w:rPr>
              <w:t>190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>240</w:t>
            </w:r>
            <w:r>
              <w:rPr>
                <w:rFonts w:ascii="Arial" w:hAnsi="Arial"/>
                <w:sz w:val="18"/>
                <w:szCs w:val="18"/>
              </w:rPr>
              <w:t>**</w:t>
            </w:r>
          </w:p>
        </w:tc>
        <w:tc>
          <w:tcPr>
            <w:tcW w:w="2126" w:type="dxa"/>
          </w:tcPr>
          <w:p w14:paraId="5A0B5CF0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  <w:tc>
          <w:tcPr>
            <w:tcW w:w="3402" w:type="dxa"/>
          </w:tcPr>
          <w:p w14:paraId="00F94C8A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  <w:tc>
          <w:tcPr>
            <w:tcW w:w="709" w:type="dxa"/>
          </w:tcPr>
          <w:p w14:paraId="76FA0C71" w14:textId="091C781B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  <w:t>10</w:t>
            </w:r>
          </w:p>
        </w:tc>
        <w:tc>
          <w:tcPr>
            <w:tcW w:w="4253" w:type="dxa"/>
          </w:tcPr>
          <w:p w14:paraId="71BC41BC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</w:tr>
      <w:tr w:rsidR="005556E4" w:rsidRPr="006909D4" w14:paraId="5C1D4C65" w14:textId="77777777" w:rsidTr="005556E4">
        <w:tc>
          <w:tcPr>
            <w:tcW w:w="426" w:type="dxa"/>
            <w:vAlign w:val="center"/>
          </w:tcPr>
          <w:p w14:paraId="5D85C3F4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color w:val="000000"/>
                <w:sz w:val="18"/>
                <w:szCs w:val="18"/>
                <w:lang w:eastAsia="en-US" w:bidi="en-US"/>
              </w:rPr>
              <w:t>2.</w:t>
            </w:r>
          </w:p>
        </w:tc>
        <w:tc>
          <w:tcPr>
            <w:tcW w:w="1417" w:type="dxa"/>
          </w:tcPr>
          <w:p w14:paraId="6FBB4526" w14:textId="34EF5179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 w:rsidRPr="00C2010B">
              <w:rPr>
                <w:rFonts w:ascii="Arial" w:hAnsi="Arial"/>
                <w:sz w:val="18"/>
                <w:szCs w:val="18"/>
              </w:rPr>
              <w:t>12/180</w:t>
            </w:r>
            <w:r>
              <w:rPr>
                <w:rFonts w:ascii="Arial" w:hAnsi="Arial"/>
                <w:sz w:val="18"/>
                <w:szCs w:val="18"/>
              </w:rPr>
              <w:t>*</w:t>
            </w:r>
            <w:r w:rsidRPr="00C2010B">
              <w:rPr>
                <w:rFonts w:ascii="Arial" w:hAnsi="Arial"/>
                <w:sz w:val="18"/>
                <w:szCs w:val="18"/>
              </w:rPr>
              <w:t>/1000</w:t>
            </w:r>
            <w:r>
              <w:rPr>
                <w:rFonts w:ascii="Arial" w:hAnsi="Arial"/>
                <w:sz w:val="18"/>
                <w:szCs w:val="18"/>
              </w:rPr>
              <w:t>*</w:t>
            </w:r>
          </w:p>
        </w:tc>
        <w:tc>
          <w:tcPr>
            <w:tcW w:w="2835" w:type="dxa"/>
            <w:vAlign w:val="center"/>
          </w:tcPr>
          <w:p w14:paraId="7E58B704" w14:textId="7D2CD1CA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Arial"/>
                <w:sz w:val="18"/>
                <w:szCs w:val="18"/>
                <w:lang w:eastAsia="en-US" w:bidi="en-US"/>
              </w:rPr>
            </w:pPr>
            <w:r w:rsidRPr="00C2010B">
              <w:rPr>
                <w:rFonts w:ascii="Arial" w:hAnsi="Arial"/>
                <w:sz w:val="18"/>
                <w:szCs w:val="18"/>
              </w:rPr>
              <w:t>510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>515 / 220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 xml:space="preserve">225 / </w:t>
            </w:r>
            <w:r>
              <w:rPr>
                <w:rFonts w:ascii="Arial" w:hAnsi="Arial"/>
                <w:sz w:val="18"/>
                <w:szCs w:val="18"/>
              </w:rPr>
              <w:t>215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>225</w:t>
            </w:r>
            <w:r>
              <w:rPr>
                <w:rFonts w:ascii="Arial" w:hAnsi="Arial"/>
                <w:sz w:val="18"/>
                <w:szCs w:val="18"/>
              </w:rPr>
              <w:t>**</w:t>
            </w:r>
          </w:p>
        </w:tc>
        <w:tc>
          <w:tcPr>
            <w:tcW w:w="2126" w:type="dxa"/>
          </w:tcPr>
          <w:p w14:paraId="2C720A2B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  <w:tc>
          <w:tcPr>
            <w:tcW w:w="3402" w:type="dxa"/>
          </w:tcPr>
          <w:p w14:paraId="2DFCD4E3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  <w:tc>
          <w:tcPr>
            <w:tcW w:w="709" w:type="dxa"/>
          </w:tcPr>
          <w:p w14:paraId="577FC3F5" w14:textId="58ADDE25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  <w:t>150</w:t>
            </w:r>
          </w:p>
        </w:tc>
        <w:tc>
          <w:tcPr>
            <w:tcW w:w="4253" w:type="dxa"/>
          </w:tcPr>
          <w:p w14:paraId="5B8D7062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</w:tr>
      <w:tr w:rsidR="005556E4" w:rsidRPr="006909D4" w14:paraId="50C7DD3A" w14:textId="77777777" w:rsidTr="005556E4">
        <w:tc>
          <w:tcPr>
            <w:tcW w:w="426" w:type="dxa"/>
            <w:vAlign w:val="center"/>
          </w:tcPr>
          <w:p w14:paraId="6B08B500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color w:val="000000"/>
                <w:sz w:val="18"/>
                <w:szCs w:val="18"/>
                <w:lang w:eastAsia="en-US" w:bidi="en-US"/>
              </w:rPr>
              <w:t>3.</w:t>
            </w:r>
          </w:p>
        </w:tc>
        <w:tc>
          <w:tcPr>
            <w:tcW w:w="1417" w:type="dxa"/>
          </w:tcPr>
          <w:p w14:paraId="4814B9EF" w14:textId="5C156858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 w:rsidRPr="00C2010B">
              <w:rPr>
                <w:rFonts w:ascii="Arial" w:hAnsi="Arial"/>
                <w:sz w:val="18"/>
                <w:szCs w:val="18"/>
              </w:rPr>
              <w:t>12/210</w:t>
            </w:r>
            <w:r>
              <w:rPr>
                <w:rFonts w:ascii="Arial" w:hAnsi="Arial"/>
                <w:sz w:val="18"/>
                <w:szCs w:val="18"/>
              </w:rPr>
              <w:t>*</w:t>
            </w:r>
            <w:r w:rsidRPr="00C2010B">
              <w:rPr>
                <w:rFonts w:ascii="Arial" w:hAnsi="Arial"/>
                <w:sz w:val="18"/>
                <w:szCs w:val="18"/>
              </w:rPr>
              <w:t>/1050</w:t>
            </w:r>
            <w:r>
              <w:rPr>
                <w:rFonts w:ascii="Arial" w:hAnsi="Arial"/>
                <w:sz w:val="18"/>
                <w:szCs w:val="18"/>
              </w:rPr>
              <w:t>*</w:t>
            </w:r>
          </w:p>
        </w:tc>
        <w:tc>
          <w:tcPr>
            <w:tcW w:w="2835" w:type="dxa"/>
            <w:vAlign w:val="center"/>
          </w:tcPr>
          <w:p w14:paraId="5E2DE641" w14:textId="3B793EF3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 w:rsidRPr="00C2010B">
              <w:rPr>
                <w:rFonts w:ascii="Arial" w:hAnsi="Arial"/>
                <w:sz w:val="18"/>
                <w:szCs w:val="18"/>
              </w:rPr>
              <w:t>515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>520 / 264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 xml:space="preserve">279 / </w:t>
            </w:r>
            <w:r>
              <w:rPr>
                <w:rFonts w:ascii="Arial" w:hAnsi="Arial"/>
                <w:sz w:val="18"/>
                <w:szCs w:val="18"/>
              </w:rPr>
              <w:t>235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>255</w:t>
            </w:r>
            <w:r>
              <w:rPr>
                <w:rFonts w:ascii="Arial" w:hAnsi="Arial"/>
                <w:sz w:val="18"/>
                <w:szCs w:val="18"/>
              </w:rPr>
              <w:t>**</w:t>
            </w:r>
          </w:p>
        </w:tc>
        <w:tc>
          <w:tcPr>
            <w:tcW w:w="2126" w:type="dxa"/>
          </w:tcPr>
          <w:p w14:paraId="21E7430D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  <w:tc>
          <w:tcPr>
            <w:tcW w:w="3402" w:type="dxa"/>
          </w:tcPr>
          <w:p w14:paraId="400411BB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  <w:tc>
          <w:tcPr>
            <w:tcW w:w="709" w:type="dxa"/>
          </w:tcPr>
          <w:p w14:paraId="7728FBC3" w14:textId="52B90353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  <w:t>10</w:t>
            </w:r>
          </w:p>
        </w:tc>
        <w:tc>
          <w:tcPr>
            <w:tcW w:w="4253" w:type="dxa"/>
          </w:tcPr>
          <w:p w14:paraId="7A4F56F5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</w:tr>
      <w:tr w:rsidR="005556E4" w:rsidRPr="006909D4" w14:paraId="62548A43" w14:textId="77777777" w:rsidTr="005556E4">
        <w:tc>
          <w:tcPr>
            <w:tcW w:w="426" w:type="dxa"/>
            <w:vAlign w:val="center"/>
          </w:tcPr>
          <w:p w14:paraId="1E7EED63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000000"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color w:val="000000"/>
                <w:sz w:val="18"/>
                <w:szCs w:val="18"/>
                <w:lang w:eastAsia="en-US" w:bidi="en-US"/>
              </w:rPr>
              <w:t>4.</w:t>
            </w:r>
          </w:p>
        </w:tc>
        <w:tc>
          <w:tcPr>
            <w:tcW w:w="1417" w:type="dxa"/>
          </w:tcPr>
          <w:p w14:paraId="0665B759" w14:textId="3C50EC8F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 w:rsidRPr="00C2010B">
              <w:rPr>
                <w:rFonts w:ascii="Arial" w:hAnsi="Arial"/>
                <w:sz w:val="18"/>
                <w:szCs w:val="18"/>
              </w:rPr>
              <w:t>12/230</w:t>
            </w:r>
            <w:r>
              <w:rPr>
                <w:rFonts w:ascii="Arial" w:hAnsi="Arial"/>
                <w:sz w:val="18"/>
                <w:szCs w:val="18"/>
              </w:rPr>
              <w:t>*</w:t>
            </w:r>
            <w:r w:rsidRPr="00C2010B">
              <w:rPr>
                <w:rFonts w:ascii="Arial" w:hAnsi="Arial"/>
                <w:sz w:val="18"/>
                <w:szCs w:val="18"/>
              </w:rPr>
              <w:t>/1100</w:t>
            </w:r>
            <w:r>
              <w:rPr>
                <w:rFonts w:ascii="Arial" w:hAnsi="Arial"/>
                <w:sz w:val="18"/>
                <w:szCs w:val="18"/>
              </w:rPr>
              <w:t>*</w:t>
            </w:r>
          </w:p>
        </w:tc>
        <w:tc>
          <w:tcPr>
            <w:tcW w:w="2835" w:type="dxa"/>
            <w:vAlign w:val="center"/>
          </w:tcPr>
          <w:p w14:paraId="073796A5" w14:textId="3570C0D4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 w:rsidRPr="00C2010B">
              <w:rPr>
                <w:rFonts w:ascii="Arial" w:hAnsi="Arial"/>
                <w:sz w:val="18"/>
                <w:szCs w:val="18"/>
              </w:rPr>
              <w:t>515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>520 / 264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 xml:space="preserve">279 / </w:t>
            </w:r>
            <w:r>
              <w:rPr>
                <w:rFonts w:ascii="Arial" w:hAnsi="Arial"/>
                <w:sz w:val="18"/>
                <w:szCs w:val="18"/>
              </w:rPr>
              <w:t>235</w:t>
            </w:r>
            <w:r w:rsidRPr="00C2010B">
              <w:rPr>
                <w:rFonts w:ascii="Arial" w:hAnsi="Arial" w:cs="Arial"/>
                <w:sz w:val="18"/>
                <w:szCs w:val="18"/>
              </w:rPr>
              <w:t>÷</w:t>
            </w:r>
            <w:r w:rsidRPr="00C2010B">
              <w:rPr>
                <w:rFonts w:ascii="Arial" w:hAnsi="Arial"/>
                <w:sz w:val="18"/>
                <w:szCs w:val="18"/>
              </w:rPr>
              <w:t>2</w:t>
            </w:r>
            <w:r>
              <w:rPr>
                <w:rFonts w:ascii="Arial" w:hAnsi="Arial"/>
                <w:sz w:val="18"/>
                <w:szCs w:val="18"/>
              </w:rPr>
              <w:t>5</w:t>
            </w:r>
            <w:r w:rsidRPr="00C2010B">
              <w:rPr>
                <w:rFonts w:ascii="Arial" w:hAnsi="Arial"/>
                <w:sz w:val="18"/>
                <w:szCs w:val="18"/>
              </w:rPr>
              <w:t>5</w:t>
            </w:r>
            <w:r>
              <w:rPr>
                <w:rFonts w:ascii="Arial" w:hAnsi="Arial"/>
                <w:sz w:val="18"/>
                <w:szCs w:val="18"/>
              </w:rPr>
              <w:t>**</w:t>
            </w:r>
          </w:p>
        </w:tc>
        <w:tc>
          <w:tcPr>
            <w:tcW w:w="2126" w:type="dxa"/>
          </w:tcPr>
          <w:p w14:paraId="7A9AEC17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  <w:tc>
          <w:tcPr>
            <w:tcW w:w="3402" w:type="dxa"/>
          </w:tcPr>
          <w:p w14:paraId="24601862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  <w:tc>
          <w:tcPr>
            <w:tcW w:w="709" w:type="dxa"/>
          </w:tcPr>
          <w:p w14:paraId="15941BFB" w14:textId="5E1E038C" w:rsidR="005556E4" w:rsidRPr="006909D4" w:rsidRDefault="005556E4" w:rsidP="005556E4">
            <w:pPr>
              <w:widowControl w:val="0"/>
              <w:tabs>
                <w:tab w:val="left" w:pos="279"/>
                <w:tab w:val="left" w:pos="426"/>
              </w:tabs>
              <w:suppressAutoHyphens/>
              <w:spacing w:after="0"/>
              <w:jc w:val="center"/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</w:pPr>
            <w:r>
              <w:rPr>
                <w:rFonts w:ascii="Arial" w:eastAsia="Arial Unicode MS" w:hAnsi="Arial" w:cs="Tahoma"/>
                <w:sz w:val="18"/>
                <w:szCs w:val="18"/>
                <w:lang w:eastAsia="en-US" w:bidi="en-US"/>
              </w:rPr>
              <w:t>10</w:t>
            </w:r>
          </w:p>
        </w:tc>
        <w:tc>
          <w:tcPr>
            <w:tcW w:w="4253" w:type="dxa"/>
          </w:tcPr>
          <w:p w14:paraId="6E021E62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FF0000"/>
                <w:sz w:val="18"/>
                <w:szCs w:val="18"/>
                <w:lang w:eastAsia="en-US" w:bidi="en-US"/>
              </w:rPr>
            </w:pPr>
          </w:p>
        </w:tc>
      </w:tr>
      <w:tr w:rsidR="005556E4" w:rsidRPr="006909D4" w14:paraId="1F3B6E6B" w14:textId="77777777" w:rsidTr="00FD07E2">
        <w:tc>
          <w:tcPr>
            <w:tcW w:w="10206" w:type="dxa"/>
            <w:gridSpan w:val="5"/>
          </w:tcPr>
          <w:p w14:paraId="6141F1C0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sz w:val="18"/>
                <w:szCs w:val="18"/>
                <w:lang w:eastAsia="en-US" w:bidi="en-US"/>
              </w:rPr>
              <w:t xml:space="preserve">                                                                                                                    Razem</w:t>
            </w:r>
          </w:p>
        </w:tc>
        <w:tc>
          <w:tcPr>
            <w:tcW w:w="709" w:type="dxa"/>
            <w:vAlign w:val="center"/>
          </w:tcPr>
          <w:p w14:paraId="39E44803" w14:textId="535D21C1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sz w:val="18"/>
                <w:szCs w:val="18"/>
                <w:lang w:eastAsia="en-US" w:bidi="en-US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180</w:t>
            </w:r>
          </w:p>
        </w:tc>
        <w:tc>
          <w:tcPr>
            <w:tcW w:w="4253" w:type="dxa"/>
            <w:vAlign w:val="center"/>
          </w:tcPr>
          <w:p w14:paraId="05AB7F33" w14:textId="77777777" w:rsidR="005556E4" w:rsidRPr="006909D4" w:rsidRDefault="005556E4" w:rsidP="005556E4">
            <w:pPr>
              <w:widowControl w:val="0"/>
              <w:tabs>
                <w:tab w:val="left" w:pos="279"/>
                <w:tab w:val="left" w:pos="1423"/>
              </w:tabs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sz w:val="18"/>
                <w:szCs w:val="18"/>
                <w:lang w:eastAsia="en-US" w:bidi="en-US"/>
              </w:rPr>
            </w:pPr>
            <w:r w:rsidRPr="006909D4">
              <w:rPr>
                <w:rFonts w:ascii="Arial" w:eastAsia="Arial Unicode MS" w:hAnsi="Arial" w:cs="Tahoma"/>
                <w:b/>
                <w:sz w:val="18"/>
                <w:szCs w:val="18"/>
                <w:lang w:eastAsia="en-US" w:bidi="en-US"/>
              </w:rPr>
              <w:t>X</w:t>
            </w:r>
          </w:p>
        </w:tc>
      </w:tr>
    </w:tbl>
    <w:p w14:paraId="4607BCC3" w14:textId="77777777" w:rsidR="006909D4" w:rsidRPr="006909D4" w:rsidRDefault="006909D4" w:rsidP="006909D4">
      <w:pPr>
        <w:spacing w:after="0"/>
        <w:ind w:firstLine="284"/>
        <w:jc w:val="both"/>
        <w:rPr>
          <w:rFonts w:ascii="Arial" w:eastAsia="Times New Roman" w:hAnsi="Arial" w:cs="Times New Roman"/>
          <w:b/>
          <w:i/>
          <w:sz w:val="10"/>
          <w:szCs w:val="10"/>
        </w:rPr>
      </w:pPr>
    </w:p>
    <w:p w14:paraId="31E16007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6909D4">
        <w:rPr>
          <w:rFonts w:ascii="Arial" w:eastAsia="Times New Roman" w:hAnsi="Arial" w:cs="Times New Roman"/>
          <w:b/>
          <w:i/>
          <w:sz w:val="16"/>
          <w:szCs w:val="16"/>
        </w:rPr>
        <w:t xml:space="preserve">Uwaga: </w:t>
      </w:r>
      <w:r w:rsidRPr="006909D4">
        <w:rPr>
          <w:rFonts w:ascii="Arial" w:eastAsia="Times New Roman" w:hAnsi="Arial" w:cs="Times New Roman"/>
          <w:i/>
          <w:sz w:val="16"/>
          <w:szCs w:val="16"/>
        </w:rPr>
        <w:t>1. W tabeli Wykonawca uzupełnia kol. 4, 5 i 7</w:t>
      </w:r>
    </w:p>
    <w:p w14:paraId="2E2DC88E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6909D4">
        <w:rPr>
          <w:rFonts w:ascii="Arial" w:eastAsia="Times New Roman" w:hAnsi="Arial" w:cs="Times New Roman"/>
          <w:i/>
          <w:sz w:val="16"/>
          <w:szCs w:val="16"/>
        </w:rPr>
        <w:t xml:space="preserve">              2. W kol. 4 i 5 tabeli Wykonawca wpisuje rzeczywiste parametry i wymiary każdego oferowanego akumulatora w układzie wymaganym nagłówkiem kolumny</w:t>
      </w:r>
    </w:p>
    <w:p w14:paraId="2D73CB86" w14:textId="77777777" w:rsidR="006909D4" w:rsidRPr="006909D4" w:rsidRDefault="006909D4" w:rsidP="006909D4">
      <w:pPr>
        <w:spacing w:after="0"/>
        <w:ind w:firstLine="284"/>
        <w:jc w:val="both"/>
        <w:rPr>
          <w:rFonts w:ascii="Arial" w:eastAsia="Times New Roman" w:hAnsi="Arial" w:cs="Times New Roman"/>
          <w:bCs/>
          <w:i/>
          <w:sz w:val="10"/>
          <w:szCs w:val="10"/>
        </w:rPr>
      </w:pPr>
    </w:p>
    <w:p w14:paraId="4E53A8A6" w14:textId="77777777" w:rsidR="006909D4" w:rsidRPr="006909D4" w:rsidRDefault="006909D4" w:rsidP="006909D4">
      <w:pPr>
        <w:spacing w:after="0"/>
        <w:ind w:firstLine="284"/>
        <w:jc w:val="both"/>
        <w:rPr>
          <w:rFonts w:ascii="Arial" w:eastAsia="Times New Roman" w:hAnsi="Arial" w:cs="Times New Roman"/>
          <w:bCs/>
          <w:i/>
          <w:sz w:val="10"/>
          <w:szCs w:val="10"/>
        </w:rPr>
      </w:pPr>
    </w:p>
    <w:p w14:paraId="7A79C164" w14:textId="77777777" w:rsidR="006909D4" w:rsidRPr="006909D4" w:rsidRDefault="006909D4" w:rsidP="006909D4">
      <w:pPr>
        <w:spacing w:after="0"/>
        <w:ind w:firstLine="284"/>
        <w:jc w:val="both"/>
        <w:rPr>
          <w:rFonts w:ascii="Arial" w:eastAsia="Times New Roman" w:hAnsi="Arial" w:cs="Times New Roman"/>
          <w:bCs/>
          <w:i/>
          <w:sz w:val="16"/>
          <w:szCs w:val="16"/>
        </w:rPr>
      </w:pPr>
    </w:p>
    <w:p w14:paraId="2BFD1868" w14:textId="77777777" w:rsidR="006909D4" w:rsidRPr="006909D4" w:rsidRDefault="006909D4" w:rsidP="006909D4">
      <w:pPr>
        <w:spacing w:after="0"/>
        <w:ind w:firstLine="284"/>
        <w:jc w:val="both"/>
        <w:rPr>
          <w:rFonts w:ascii="Arial" w:eastAsia="Times New Roman" w:hAnsi="Arial" w:cs="Times New Roman"/>
          <w:bCs/>
          <w:i/>
          <w:sz w:val="16"/>
          <w:szCs w:val="16"/>
        </w:rPr>
      </w:pPr>
    </w:p>
    <w:p w14:paraId="279E2A05" w14:textId="77777777" w:rsidR="006909D4" w:rsidRPr="006909D4" w:rsidRDefault="006909D4" w:rsidP="006909D4">
      <w:pPr>
        <w:spacing w:after="0"/>
        <w:ind w:firstLine="284"/>
        <w:jc w:val="both"/>
        <w:rPr>
          <w:rFonts w:ascii="Arial" w:eastAsia="Times New Roman" w:hAnsi="Arial" w:cs="Times New Roman"/>
          <w:bCs/>
          <w:i/>
          <w:sz w:val="16"/>
          <w:szCs w:val="16"/>
        </w:rPr>
      </w:pPr>
    </w:p>
    <w:p w14:paraId="79BECC4B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6909D4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                                                                                     ...........................................................................</w:t>
      </w:r>
    </w:p>
    <w:p w14:paraId="27B04837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6909D4">
        <w:rPr>
          <w:rFonts w:ascii="Arial" w:eastAsia="Times New Roman" w:hAnsi="Arial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/</w:t>
      </w:r>
      <w:r w:rsidRPr="006909D4">
        <w:rPr>
          <w:rFonts w:ascii="Arial" w:eastAsia="Times New Roman" w:hAnsi="Arial" w:cs="Times New Roman"/>
          <w:i/>
          <w:sz w:val="18"/>
          <w:szCs w:val="18"/>
        </w:rPr>
        <w:t>podpisy uprawnionych przedstawicieli Wykonawcy/</w:t>
      </w:r>
    </w:p>
    <w:p w14:paraId="30CF4045" w14:textId="77777777" w:rsidR="006909D4" w:rsidRP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6"/>
          <w:szCs w:val="16"/>
        </w:rPr>
      </w:pPr>
      <w:r w:rsidRPr="006909D4">
        <w:rPr>
          <w:rFonts w:ascii="Arial" w:eastAsia="Times New Roman" w:hAnsi="Arial" w:cs="Times New Roman"/>
          <w:b/>
          <w:i/>
          <w:sz w:val="16"/>
          <w:szCs w:val="16"/>
        </w:rPr>
        <w:t>Objaśnienia:</w:t>
      </w:r>
    </w:p>
    <w:p w14:paraId="19E16C30" w14:textId="77777777" w:rsidR="006909D4" w:rsidRDefault="006909D4" w:rsidP="006909D4">
      <w:pPr>
        <w:spacing w:after="0" w:line="240" w:lineRule="auto"/>
        <w:jc w:val="both"/>
        <w:rPr>
          <w:rFonts w:ascii="Arial" w:eastAsia="Times New Roman" w:hAnsi="Arial" w:cs="Times New Roman"/>
          <w:bCs/>
          <w:i/>
          <w:sz w:val="16"/>
          <w:szCs w:val="16"/>
        </w:rPr>
      </w:pPr>
      <w:r w:rsidRPr="006909D4">
        <w:rPr>
          <w:rFonts w:ascii="Arial" w:eastAsia="Times New Roman" w:hAnsi="Arial" w:cs="Times New Roman"/>
          <w:bCs/>
          <w:i/>
          <w:sz w:val="16"/>
          <w:szCs w:val="16"/>
        </w:rPr>
        <w:t>* parametr minimalny</w:t>
      </w:r>
    </w:p>
    <w:p w14:paraId="58C924EF" w14:textId="23C62205" w:rsidR="005F41DA" w:rsidRPr="006909D4" w:rsidRDefault="000A6CF9" w:rsidP="000A6CF9">
      <w:pPr>
        <w:spacing w:after="0" w:line="240" w:lineRule="auto"/>
        <w:jc w:val="both"/>
      </w:pPr>
      <w:r w:rsidRPr="00466244">
        <w:rPr>
          <w:rFonts w:ascii="Arial" w:eastAsia="Times New Roman" w:hAnsi="Arial" w:cs="Times New Roman"/>
          <w:bCs/>
          <w:i/>
          <w:sz w:val="16"/>
          <w:szCs w:val="16"/>
        </w:rPr>
        <w:t>** maksymalna wysokość akumulatora</w:t>
      </w:r>
    </w:p>
    <w:sectPr w:rsidR="005F41DA" w:rsidRPr="006909D4" w:rsidSect="006909D4">
      <w:footerReference w:type="default" r:id="rId8"/>
      <w:pgSz w:w="16838" w:h="11906" w:orient="landscape"/>
      <w:pgMar w:top="1276" w:right="680" w:bottom="1021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05DFE" w14:textId="77777777" w:rsidR="00EE1583" w:rsidRDefault="00EE1583" w:rsidP="00C95DED">
      <w:pPr>
        <w:spacing w:after="0" w:line="240" w:lineRule="auto"/>
      </w:pPr>
      <w:r>
        <w:separator/>
      </w:r>
    </w:p>
  </w:endnote>
  <w:endnote w:type="continuationSeparator" w:id="0">
    <w:p w14:paraId="6934525E" w14:textId="77777777" w:rsidR="00EE1583" w:rsidRDefault="00EE1583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52379" w14:textId="77777777" w:rsidR="00F6417E" w:rsidRDefault="00F6417E">
    <w:pPr>
      <w:pStyle w:val="Stopka"/>
    </w:pPr>
  </w:p>
  <w:p w14:paraId="61EEC10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FA8A0" w14:textId="77777777" w:rsidR="00EE1583" w:rsidRDefault="00EE1583" w:rsidP="00C95DED">
      <w:pPr>
        <w:spacing w:after="0" w:line="240" w:lineRule="auto"/>
      </w:pPr>
      <w:r>
        <w:separator/>
      </w:r>
    </w:p>
  </w:footnote>
  <w:footnote w:type="continuationSeparator" w:id="0">
    <w:p w14:paraId="6E0C4ABE" w14:textId="77777777" w:rsidR="00EE1583" w:rsidRDefault="00EE1583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7690146">
    <w:abstractNumId w:val="11"/>
  </w:num>
  <w:num w:numId="2" w16cid:durableId="832139036">
    <w:abstractNumId w:val="8"/>
  </w:num>
  <w:num w:numId="3" w16cid:durableId="1310983761">
    <w:abstractNumId w:val="17"/>
  </w:num>
  <w:num w:numId="4" w16cid:durableId="1362244850">
    <w:abstractNumId w:val="18"/>
  </w:num>
  <w:num w:numId="5" w16cid:durableId="517548064">
    <w:abstractNumId w:val="12"/>
  </w:num>
  <w:num w:numId="6" w16cid:durableId="6772875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87101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449107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0920757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23535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403601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0645300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4870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6CF9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C6C38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77A21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4588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111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6E4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489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30E0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141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09D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09D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68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6F7"/>
    <w:rsid w:val="007B1FC8"/>
    <w:rsid w:val="007B23BF"/>
    <w:rsid w:val="007B2E02"/>
    <w:rsid w:val="007B3045"/>
    <w:rsid w:val="007B305F"/>
    <w:rsid w:val="007B4B2B"/>
    <w:rsid w:val="007B5D3C"/>
    <w:rsid w:val="007B6326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34F9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6F85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202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790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05E3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4111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D24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201E"/>
    <w:rsid w:val="00D637D7"/>
    <w:rsid w:val="00D6399A"/>
    <w:rsid w:val="00D651E5"/>
    <w:rsid w:val="00D6530D"/>
    <w:rsid w:val="00D67102"/>
    <w:rsid w:val="00D67650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722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1583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2DF2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C50838E"/>
  <w15:docId w15:val="{CC0BCA21-C057-4679-8357-CB7869F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B7321-DBC9-4D51-91B0-207F48426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11939</TotalTime>
  <Pages>1</Pages>
  <Words>369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729</cp:revision>
  <cp:lastPrinted>2022-06-27T05:45:00Z</cp:lastPrinted>
  <dcterms:created xsi:type="dcterms:W3CDTF">2015-03-05T11:30:00Z</dcterms:created>
  <dcterms:modified xsi:type="dcterms:W3CDTF">2025-12-17T10:52:00Z</dcterms:modified>
</cp:coreProperties>
</file>